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67D8" w:rsidRPr="002E51FF" w:rsidRDefault="00B867D8" w:rsidP="00B867D8">
      <w:pPr>
        <w:rPr>
          <w:rFonts w:ascii="Arial" w:hAnsi="Arial" w:cs="Arial"/>
          <w:color w:val="222222"/>
          <w:sz w:val="20"/>
          <w:szCs w:val="20"/>
          <w:shd w:val="clear" w:color="auto" w:fill="FCFCFC"/>
        </w:rPr>
      </w:pPr>
      <w:r>
        <w:t>Here we use HS105 for example.</w:t>
      </w:r>
      <w:r w:rsidRPr="00B867D8">
        <w:br/>
      </w:r>
      <w:r w:rsidRPr="00B867D8">
        <w:br/>
        <w:t>First</w:t>
      </w:r>
      <w:r w:rsidR="007111EB">
        <w:t>ly,</w:t>
      </w:r>
      <w:r w:rsidR="008C3432">
        <w:t xml:space="preserve"> please make sure </w:t>
      </w:r>
      <w:r w:rsidRPr="00B867D8">
        <w:t>your H</w:t>
      </w:r>
      <w:r>
        <w:t>S105 is connected to the same r</w:t>
      </w:r>
      <w:r w:rsidRPr="00B867D8">
        <w:t xml:space="preserve">outer as your PC. Then </w:t>
      </w:r>
      <w:r w:rsidR="007111EB">
        <w:t xml:space="preserve">please </w:t>
      </w:r>
      <w:r w:rsidRPr="00B867D8">
        <w:t>follow</w:t>
      </w:r>
      <w:r w:rsidR="007111EB">
        <w:t>ing</w:t>
      </w:r>
      <w:r w:rsidRPr="00B867D8">
        <w:t xml:space="preserve"> the steps below</w:t>
      </w:r>
      <w:r w:rsidR="008C3432">
        <w:t>.</w:t>
      </w:r>
      <w:r w:rsidRPr="00B867D8">
        <w:br/>
      </w:r>
      <w:r w:rsidRPr="00B867D8">
        <w:br/>
        <w:t xml:space="preserve">1. </w:t>
      </w:r>
      <w:bookmarkStart w:id="0" w:name="_GoBack"/>
      <w:bookmarkEnd w:id="0"/>
      <w:r w:rsidRPr="00B867D8">
        <w:t>Unzip the file and you will see a page like below.</w:t>
      </w:r>
    </w:p>
    <w:p w:rsidR="00B867D8" w:rsidRPr="00B867D8" w:rsidRDefault="00B867D8" w:rsidP="00B867D8">
      <w:pPr>
        <w:pStyle w:val="NormalWeb"/>
        <w:spacing w:before="0" w:beforeAutospacing="0" w:after="0" w:afterAutospacing="0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="Arial" w:hAnsi="Arial" w:cs="Arial"/>
          <w:noProof/>
          <w:color w:val="3C3E43"/>
          <w:spacing w:val="15"/>
          <w:sz w:val="23"/>
          <w:szCs w:val="23"/>
          <w:shd w:val="clear" w:color="auto" w:fill="F8F8F8"/>
        </w:rPr>
        <w:drawing>
          <wp:inline distT="0" distB="0" distL="0" distR="0">
            <wp:extent cx="5486400" cy="3714750"/>
            <wp:effectExtent l="0" t="0" r="0" b="0"/>
            <wp:docPr id="3" name="Picture 3" descr="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C3E43"/>
          <w:spacing w:val="15"/>
          <w:sz w:val="23"/>
          <w:szCs w:val="23"/>
          <w:shd w:val="clear" w:color="auto" w:fill="F8F8F8"/>
        </w:rPr>
        <w:t> </w:t>
      </w:r>
      <w:r>
        <w:rPr>
          <w:rFonts w:ascii="Arial" w:hAnsi="Arial" w:cs="Arial"/>
          <w:color w:val="3C3E43"/>
          <w:spacing w:val="15"/>
          <w:sz w:val="23"/>
          <w:szCs w:val="23"/>
          <w:shd w:val="clear" w:color="auto" w:fill="F8F8F8"/>
        </w:rPr>
        <w:br/>
      </w:r>
      <w:r w:rsidRPr="00B867D8">
        <w:rPr>
          <w:rFonts w:asciiTheme="minorHAnsi" w:eastAsiaTheme="minorEastAsia" w:hAnsiTheme="minorHAnsi" w:cstheme="minorBidi"/>
          <w:sz w:val="22"/>
          <w:szCs w:val="22"/>
        </w:rPr>
        <w:t>2. Click main.exe and you will see a page like below.</w:t>
      </w:r>
    </w:p>
    <w:p w:rsidR="00B867D8" w:rsidRDefault="00B867D8" w:rsidP="00B867D8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pacing w:val="15"/>
          <w:sz w:val="23"/>
          <w:szCs w:val="23"/>
        </w:rPr>
      </w:pPr>
      <w:r>
        <w:rPr>
          <w:rFonts w:ascii="Arial" w:hAnsi="Arial" w:cs="Arial"/>
          <w:noProof/>
          <w:color w:val="3C3E43"/>
          <w:spacing w:val="15"/>
          <w:sz w:val="23"/>
          <w:szCs w:val="23"/>
          <w:shd w:val="clear" w:color="auto" w:fill="F8F8F8"/>
        </w:rPr>
        <w:lastRenderedPageBreak/>
        <w:drawing>
          <wp:inline distT="0" distB="0" distL="0" distR="0">
            <wp:extent cx="4905375" cy="3815292"/>
            <wp:effectExtent l="0" t="0" r="0" b="0"/>
            <wp:docPr id="2" name="Picture 2" descr="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3691" cy="3829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C3E43"/>
          <w:spacing w:val="15"/>
          <w:sz w:val="23"/>
          <w:szCs w:val="23"/>
          <w:shd w:val="clear" w:color="auto" w:fill="F8F8F8"/>
        </w:rPr>
        <w:t> </w:t>
      </w:r>
    </w:p>
    <w:p w:rsidR="00B867D8" w:rsidRDefault="00B867D8" w:rsidP="00B867D8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pacing w:val="15"/>
          <w:sz w:val="23"/>
          <w:szCs w:val="23"/>
        </w:rPr>
      </w:pPr>
      <w:r>
        <w:rPr>
          <w:rFonts w:ascii="Arial" w:hAnsi="Arial" w:cs="Arial"/>
          <w:color w:val="3C3E43"/>
          <w:spacing w:val="15"/>
          <w:sz w:val="23"/>
          <w:szCs w:val="23"/>
          <w:shd w:val="clear" w:color="auto" w:fill="F8F8F8"/>
        </w:rPr>
        <w:br/>
      </w:r>
      <w:r w:rsidRPr="00B867D8">
        <w:rPr>
          <w:rFonts w:asciiTheme="minorHAnsi" w:eastAsiaTheme="minorEastAsia" w:hAnsiTheme="minorHAnsi" w:cstheme="minorBidi"/>
          <w:sz w:val="22"/>
          <w:szCs w:val="22"/>
        </w:rPr>
        <w:t>3.</w:t>
      </w:r>
      <w:r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B867D8">
        <w:rPr>
          <w:rFonts w:asciiTheme="minorHAnsi" w:eastAsiaTheme="minorEastAsia" w:hAnsiTheme="minorHAnsi" w:cstheme="minorBidi"/>
          <w:sz w:val="22"/>
          <w:szCs w:val="22"/>
        </w:rPr>
        <w:t xml:space="preserve">Click Scan. Then the upgrade tool will scan all the </w:t>
      </w:r>
      <w:r>
        <w:rPr>
          <w:rFonts w:asciiTheme="minorHAnsi" w:eastAsiaTheme="minorEastAsia" w:hAnsiTheme="minorHAnsi" w:cstheme="minorBidi"/>
          <w:sz w:val="22"/>
          <w:szCs w:val="22"/>
        </w:rPr>
        <w:t xml:space="preserve">smart </w:t>
      </w:r>
      <w:r w:rsidRPr="00B867D8">
        <w:rPr>
          <w:rFonts w:asciiTheme="minorHAnsi" w:eastAsiaTheme="minorEastAsia" w:hAnsiTheme="minorHAnsi" w:cstheme="minorBidi"/>
          <w:sz w:val="22"/>
          <w:szCs w:val="22"/>
        </w:rPr>
        <w:t xml:space="preserve">devices </w:t>
      </w:r>
      <w:r>
        <w:rPr>
          <w:rFonts w:asciiTheme="minorHAnsi" w:eastAsiaTheme="minorEastAsia" w:hAnsiTheme="minorHAnsi" w:cstheme="minorBidi"/>
          <w:sz w:val="22"/>
          <w:szCs w:val="22"/>
        </w:rPr>
        <w:t xml:space="preserve">which </w:t>
      </w:r>
      <w:r w:rsidRPr="00B867D8">
        <w:rPr>
          <w:rFonts w:asciiTheme="minorHAnsi" w:eastAsiaTheme="minorEastAsia" w:hAnsiTheme="minorHAnsi" w:cstheme="minorBidi"/>
          <w:sz w:val="22"/>
          <w:szCs w:val="22"/>
        </w:rPr>
        <w:t>connected to the same router as your PC. And they will be listed on the top of the panel, just like below picture shows.</w:t>
      </w:r>
      <w:r w:rsidRPr="00B867D8">
        <w:rPr>
          <w:rFonts w:asciiTheme="minorHAnsi" w:eastAsiaTheme="minorEastAsia" w:hAnsiTheme="minorHAnsi" w:cstheme="minorBidi"/>
          <w:sz w:val="22"/>
          <w:szCs w:val="22"/>
        </w:rPr>
        <w:br/>
      </w:r>
      <w:r>
        <w:rPr>
          <w:rFonts w:ascii="Arial" w:hAnsi="Arial" w:cs="Arial"/>
          <w:noProof/>
          <w:color w:val="3C3E43"/>
          <w:spacing w:val="15"/>
          <w:sz w:val="23"/>
          <w:szCs w:val="23"/>
          <w:shd w:val="clear" w:color="auto" w:fill="F8F8F8"/>
        </w:rPr>
        <w:drawing>
          <wp:inline distT="0" distB="0" distL="0" distR="0">
            <wp:extent cx="4886325" cy="3775026"/>
            <wp:effectExtent l="0" t="0" r="0" b="0"/>
            <wp:docPr id="1" name="Picture 1" descr="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2232" cy="3795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C3E43"/>
          <w:spacing w:val="15"/>
          <w:sz w:val="23"/>
          <w:szCs w:val="23"/>
          <w:shd w:val="clear" w:color="auto" w:fill="F8F8F8"/>
        </w:rPr>
        <w:t> </w:t>
      </w:r>
    </w:p>
    <w:p w:rsidR="00B867D8" w:rsidRDefault="00B867D8" w:rsidP="00B867D8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pacing w:val="15"/>
          <w:sz w:val="23"/>
          <w:szCs w:val="23"/>
        </w:rPr>
      </w:pPr>
    </w:p>
    <w:p w:rsidR="00B867D8" w:rsidRDefault="00B867D8" w:rsidP="00B867D8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pacing w:val="15"/>
          <w:sz w:val="23"/>
          <w:szCs w:val="23"/>
        </w:rPr>
      </w:pPr>
    </w:p>
    <w:p w:rsidR="0049354F" w:rsidRDefault="00B867D8" w:rsidP="00B867D8">
      <w:pPr>
        <w:pStyle w:val="NormalWeb"/>
        <w:spacing w:before="0" w:beforeAutospacing="0" w:after="0" w:afterAutospacing="0"/>
        <w:rPr>
          <w:rFonts w:asciiTheme="minorHAnsi" w:eastAsiaTheme="minorEastAsia" w:hAnsiTheme="minorHAnsi" w:cstheme="minorBidi"/>
          <w:sz w:val="22"/>
          <w:szCs w:val="22"/>
        </w:rPr>
      </w:pPr>
      <w:r w:rsidRPr="00B867D8">
        <w:rPr>
          <w:rFonts w:asciiTheme="minorHAnsi" w:eastAsiaTheme="minorEastAsia" w:hAnsiTheme="minorHAnsi" w:cstheme="minorBidi"/>
          <w:sz w:val="22"/>
          <w:szCs w:val="22"/>
        </w:rPr>
        <w:t>4.</w:t>
      </w:r>
      <w:r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B867D8">
        <w:rPr>
          <w:rFonts w:asciiTheme="minorHAnsi" w:eastAsiaTheme="minorEastAsia" w:hAnsiTheme="minorHAnsi" w:cstheme="minorBidi"/>
          <w:sz w:val="22"/>
          <w:szCs w:val="22"/>
        </w:rPr>
        <w:t>Choose the device with the issue. Then click Upgrade.</w:t>
      </w:r>
      <w:r w:rsidRPr="00B867D8">
        <w:rPr>
          <w:rFonts w:asciiTheme="minorHAnsi" w:eastAsiaTheme="minorEastAsia" w:hAnsiTheme="minorHAnsi" w:cstheme="minorBidi"/>
          <w:sz w:val="22"/>
          <w:szCs w:val="22"/>
        </w:rPr>
        <w:br/>
      </w:r>
      <w:r w:rsidRPr="00B867D8">
        <w:rPr>
          <w:rFonts w:asciiTheme="minorHAnsi" w:eastAsiaTheme="minorEastAsia" w:hAnsiTheme="minorHAnsi" w:cstheme="minorBidi"/>
          <w:sz w:val="22"/>
          <w:szCs w:val="22"/>
        </w:rPr>
        <w:br/>
        <w:t>5.</w:t>
      </w:r>
      <w:r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B867D8">
        <w:rPr>
          <w:rFonts w:asciiTheme="minorHAnsi" w:eastAsiaTheme="minorEastAsia" w:hAnsiTheme="minorHAnsi" w:cstheme="minorBidi"/>
          <w:sz w:val="22"/>
          <w:szCs w:val="22"/>
        </w:rPr>
        <w:t xml:space="preserve">Repeat the steps above on all of your </w:t>
      </w:r>
      <w:r>
        <w:rPr>
          <w:rFonts w:asciiTheme="minorHAnsi" w:eastAsiaTheme="minorEastAsia" w:hAnsiTheme="minorHAnsi" w:cstheme="minorBidi"/>
          <w:sz w:val="22"/>
          <w:szCs w:val="22"/>
        </w:rPr>
        <w:t xml:space="preserve">smart </w:t>
      </w:r>
      <w:r w:rsidRPr="00B867D8">
        <w:rPr>
          <w:rFonts w:asciiTheme="minorHAnsi" w:eastAsiaTheme="minorEastAsia" w:hAnsiTheme="minorHAnsi" w:cstheme="minorBidi"/>
          <w:sz w:val="22"/>
          <w:szCs w:val="22"/>
        </w:rPr>
        <w:t>device with the issues. </w:t>
      </w:r>
      <w:r w:rsidRPr="00B867D8">
        <w:rPr>
          <w:rFonts w:asciiTheme="minorHAnsi" w:eastAsiaTheme="minorEastAsia" w:hAnsiTheme="minorHAnsi" w:cstheme="minorBidi"/>
          <w:sz w:val="22"/>
          <w:szCs w:val="22"/>
        </w:rPr>
        <w:br/>
      </w:r>
      <w:r w:rsidRPr="00B867D8">
        <w:rPr>
          <w:rFonts w:asciiTheme="minorHAnsi" w:eastAsiaTheme="minorEastAsia" w:hAnsiTheme="minorHAnsi" w:cstheme="minorBidi"/>
          <w:sz w:val="22"/>
          <w:szCs w:val="22"/>
        </w:rPr>
        <w:br/>
      </w:r>
      <w:r w:rsidRPr="0049354F">
        <w:rPr>
          <w:rFonts w:asciiTheme="minorHAnsi" w:eastAsiaTheme="minorEastAsia" w:hAnsiTheme="minorHAnsi" w:cstheme="minorBidi"/>
          <w:color w:val="FF0000"/>
          <w:sz w:val="22"/>
          <w:szCs w:val="22"/>
        </w:rPr>
        <w:t xml:space="preserve">Note: </w:t>
      </w:r>
    </w:p>
    <w:p w:rsidR="00B867D8" w:rsidRDefault="0049354F" w:rsidP="00B867D8">
      <w:pPr>
        <w:pStyle w:val="NormalWeb"/>
        <w:spacing w:before="0" w:beforeAutospacing="0" w:after="0" w:afterAutospacing="0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1. </w:t>
      </w:r>
      <w:r w:rsidR="00B867D8" w:rsidRPr="00B867D8">
        <w:rPr>
          <w:rFonts w:asciiTheme="minorHAnsi" w:eastAsiaTheme="minorEastAsia" w:hAnsiTheme="minorHAnsi" w:cstheme="minorBidi"/>
          <w:sz w:val="22"/>
          <w:szCs w:val="22"/>
        </w:rPr>
        <w:t xml:space="preserve">On the upgrade tool, it may show an "Upgrade fail", while the firmware is upgraded successfully actually, please do not worry about it. You can check the firmware version from your </w:t>
      </w:r>
      <w:proofErr w:type="spellStart"/>
      <w:r w:rsidR="00B867D8" w:rsidRPr="00B867D8">
        <w:rPr>
          <w:rFonts w:asciiTheme="minorHAnsi" w:eastAsiaTheme="minorEastAsia" w:hAnsiTheme="minorHAnsi" w:cstheme="minorBidi"/>
          <w:sz w:val="22"/>
          <w:szCs w:val="22"/>
        </w:rPr>
        <w:t>Kasa</w:t>
      </w:r>
      <w:proofErr w:type="spellEnd"/>
      <w:r w:rsidR="00B867D8" w:rsidRPr="00B867D8">
        <w:rPr>
          <w:rFonts w:asciiTheme="minorHAnsi" w:eastAsiaTheme="minorEastAsia" w:hAnsiTheme="minorHAnsi" w:cstheme="minorBidi"/>
          <w:sz w:val="22"/>
          <w:szCs w:val="22"/>
        </w:rPr>
        <w:t xml:space="preserve"> App and see whether the upgrading is succeed.</w:t>
      </w:r>
    </w:p>
    <w:p w:rsidR="0049354F" w:rsidRPr="0049354F" w:rsidRDefault="0049354F" w:rsidP="0049354F">
      <w:pPr>
        <w:pStyle w:val="NormalWeb"/>
        <w:spacing w:before="0" w:beforeAutospacing="0" w:after="0" w:afterAutospacing="0"/>
        <w:rPr>
          <w:rFonts w:asciiTheme="minorHAnsi" w:eastAsiaTheme="minorEastAsia" w:hAnsiTheme="minorHAnsi" w:cstheme="minorBidi"/>
          <w:sz w:val="22"/>
          <w:szCs w:val="22"/>
        </w:rPr>
      </w:pPr>
    </w:p>
    <w:p w:rsidR="0049354F" w:rsidRDefault="0010736A" w:rsidP="0049354F">
      <w:pPr>
        <w:spacing w:after="0" w:line="240" w:lineRule="auto"/>
      </w:pPr>
      <w:r>
        <w:t>2</w:t>
      </w:r>
      <w:r w:rsidR="0049354F">
        <w:t xml:space="preserve">. </w:t>
      </w:r>
      <w:r w:rsidR="0049354F" w:rsidRPr="0049354F">
        <w:t>If below error "error: [</w:t>
      </w:r>
      <w:proofErr w:type="spellStart"/>
      <w:r w:rsidR="0049354F" w:rsidRPr="0049354F">
        <w:t>Errno</w:t>
      </w:r>
      <w:proofErr w:type="spellEnd"/>
      <w:r w:rsidR="0049354F" w:rsidRPr="0049354F">
        <w:t xml:space="preserve"> 10013] An attempt was made to access a socket in a way forbidden by its access permissions” occurs, open the </w:t>
      </w:r>
      <w:proofErr w:type="spellStart"/>
      <w:r w:rsidR="0049354F" w:rsidRPr="0049354F">
        <w:t>Config.json</w:t>
      </w:r>
      <w:proofErr w:type="spellEnd"/>
      <w:r w:rsidR="0049354F" w:rsidRPr="0049354F">
        <w:t xml:space="preserve"> file in Data folder with notepad, and change the 8080 in first line to other ports like 24521 then save it.</w:t>
      </w:r>
    </w:p>
    <w:p w:rsidR="0049354F" w:rsidRDefault="0049354F" w:rsidP="0049354F">
      <w:pPr>
        <w:spacing w:after="0" w:line="240" w:lineRule="auto"/>
      </w:pPr>
    </w:p>
    <w:p w:rsidR="0049354F" w:rsidRDefault="0049354F" w:rsidP="0049354F">
      <w:pPr>
        <w:spacing w:after="0" w:line="240" w:lineRule="auto"/>
      </w:pPr>
    </w:p>
    <w:p w:rsidR="0049354F" w:rsidRDefault="009A0580" w:rsidP="0049354F">
      <w:pPr>
        <w:spacing w:after="0" w:line="240" w:lineRule="auto"/>
      </w:pPr>
      <w:r>
        <w:t xml:space="preserve">If you have any problem when upgrading firmware using the upgrade tool, please refer to the below </w:t>
      </w:r>
      <w:r w:rsidR="0049354F">
        <w:t>tips:</w:t>
      </w:r>
    </w:p>
    <w:p w:rsidR="0049354F" w:rsidRPr="0049354F" w:rsidRDefault="0049354F" w:rsidP="0049354F">
      <w:pPr>
        <w:spacing w:after="0" w:line="240" w:lineRule="auto"/>
        <w:rPr>
          <w:color w:val="FF0000"/>
        </w:rPr>
      </w:pPr>
      <w:r w:rsidRPr="0049354F">
        <w:rPr>
          <w:color w:val="FF0000"/>
        </w:rPr>
        <w:t>a. Fail to run main.exe</w:t>
      </w:r>
    </w:p>
    <w:p w:rsidR="0049354F" w:rsidRPr="0049354F" w:rsidRDefault="0049354F" w:rsidP="0049354F">
      <w:pPr>
        <w:spacing w:after="0" w:line="240" w:lineRule="auto"/>
      </w:pPr>
      <w:r w:rsidRPr="0049354F">
        <w:t>1)</w:t>
      </w:r>
      <w:r>
        <w:t xml:space="preserve"> </w:t>
      </w:r>
      <w:r w:rsidRPr="0049354F">
        <w:t>Right click on the main.exe and run as Administrator,</w:t>
      </w:r>
    </w:p>
    <w:p w:rsidR="0049354F" w:rsidRPr="0049354F" w:rsidRDefault="0010736A" w:rsidP="0049354F">
      <w:pPr>
        <w:spacing w:after="0" w:line="240" w:lineRule="auto"/>
      </w:pPr>
      <w:r>
        <w:t>2</w:t>
      </w:r>
      <w:r w:rsidR="0049354F" w:rsidRPr="0049354F">
        <w:t>)</w:t>
      </w:r>
      <w:r w:rsidR="0049354F">
        <w:t xml:space="preserve"> </w:t>
      </w:r>
      <w:r w:rsidR="0049354F" w:rsidRPr="0049354F">
        <w:t>Use another Windows computer</w:t>
      </w:r>
    </w:p>
    <w:p w:rsidR="0049354F" w:rsidRPr="0049354F" w:rsidRDefault="0010736A" w:rsidP="0049354F">
      <w:pPr>
        <w:spacing w:after="0" w:line="240" w:lineRule="auto"/>
      </w:pPr>
      <w:r>
        <w:t>3</w:t>
      </w:r>
      <w:r w:rsidR="0049354F">
        <w:t>) Confirm the PC's operating system</w:t>
      </w:r>
      <w:r w:rsidR="0049354F" w:rsidRPr="0049354F">
        <w:t xml:space="preserve">, if it's a MAC computer, </w:t>
      </w:r>
      <w:r w:rsidR="0049354F">
        <w:t>need use the upgrade tool for MAC computer.</w:t>
      </w:r>
    </w:p>
    <w:p w:rsidR="0049354F" w:rsidRPr="0049354F" w:rsidRDefault="0049354F" w:rsidP="0049354F">
      <w:pPr>
        <w:spacing w:after="0" w:line="240" w:lineRule="auto"/>
      </w:pPr>
      <w:r w:rsidRPr="0049354F">
        <w:t> </w:t>
      </w:r>
    </w:p>
    <w:p w:rsidR="0049354F" w:rsidRPr="0049354F" w:rsidRDefault="0049354F" w:rsidP="0049354F">
      <w:pPr>
        <w:spacing w:after="0" w:line="240" w:lineRule="auto"/>
        <w:rPr>
          <w:color w:val="FF0000"/>
        </w:rPr>
      </w:pPr>
      <w:r w:rsidRPr="0049354F">
        <w:rPr>
          <w:color w:val="FF0000"/>
        </w:rPr>
        <w:t>b. Cannot discover smart device</w:t>
      </w:r>
    </w:p>
    <w:p w:rsidR="0049354F" w:rsidRPr="0049354F" w:rsidRDefault="0049354F" w:rsidP="0049354F">
      <w:pPr>
        <w:spacing w:after="0" w:line="240" w:lineRule="auto"/>
      </w:pPr>
      <w:r w:rsidRPr="0049354F">
        <w:t>1)</w:t>
      </w:r>
      <w:r>
        <w:t xml:space="preserve"> </w:t>
      </w:r>
      <w:r w:rsidRPr="0049354F">
        <w:t xml:space="preserve">Make sure the </w:t>
      </w:r>
      <w:r>
        <w:t xml:space="preserve">smart </w:t>
      </w:r>
      <w:r w:rsidRPr="0049354F">
        <w:t>device is online and in the same LAN as PC</w:t>
      </w:r>
    </w:p>
    <w:p w:rsidR="0049354F" w:rsidRPr="0049354F" w:rsidRDefault="0049354F" w:rsidP="0049354F">
      <w:pPr>
        <w:spacing w:after="0" w:line="240" w:lineRule="auto"/>
      </w:pPr>
      <w:r w:rsidRPr="0049354F">
        <w:t>2)</w:t>
      </w:r>
      <w:r>
        <w:t xml:space="preserve"> </w:t>
      </w:r>
      <w:r w:rsidRPr="0049354F">
        <w:t>Only enable one network adapter on the PC, others including virtual network adapter should be disabled.</w:t>
      </w:r>
    </w:p>
    <w:p w:rsidR="0049354F" w:rsidRPr="0049354F" w:rsidRDefault="0049354F" w:rsidP="0049354F">
      <w:pPr>
        <w:spacing w:after="0" w:line="240" w:lineRule="auto"/>
      </w:pPr>
      <w:r w:rsidRPr="0049354F">
        <w:t> </w:t>
      </w:r>
    </w:p>
    <w:p w:rsidR="0049354F" w:rsidRPr="0049354F" w:rsidRDefault="0049354F" w:rsidP="0049354F">
      <w:pPr>
        <w:spacing w:after="0" w:line="240" w:lineRule="auto"/>
        <w:rPr>
          <w:color w:val="FF0000"/>
        </w:rPr>
      </w:pPr>
      <w:r w:rsidRPr="0049354F">
        <w:rPr>
          <w:color w:val="FF0000"/>
        </w:rPr>
        <w:t>c. Fail to upgrade, timeout</w:t>
      </w:r>
    </w:p>
    <w:p w:rsidR="0049354F" w:rsidRPr="0049354F" w:rsidRDefault="0049354F" w:rsidP="0049354F">
      <w:pPr>
        <w:spacing w:after="0" w:line="240" w:lineRule="auto"/>
      </w:pPr>
      <w:r w:rsidRPr="0049354F">
        <w:t>Disable firewall and anti-virus on the PC. </w:t>
      </w:r>
    </w:p>
    <w:p w:rsidR="0049354F" w:rsidRPr="0049354F" w:rsidRDefault="0049354F" w:rsidP="0049354F">
      <w:pPr>
        <w:spacing w:after="0" w:line="240" w:lineRule="auto"/>
      </w:pPr>
      <w:r>
        <w:t>The reason why we need disable firewall and antivirus is that the</w:t>
      </w:r>
      <w:r w:rsidRPr="0049354F">
        <w:t xml:space="preserve"> TCP port 9999 which the smart device and PC use to communicate may be blocked, and</w:t>
      </w:r>
      <w:r>
        <w:t xml:space="preserve"> because</w:t>
      </w:r>
      <w:r w:rsidRPr="0049354F">
        <w:t xml:space="preserve"> the upgrade is conducted within LAN, </w:t>
      </w:r>
      <w:r>
        <w:t xml:space="preserve">so there is </w:t>
      </w:r>
      <w:r w:rsidRPr="0049354F">
        <w:t>no security risk exist</w:t>
      </w:r>
      <w:r>
        <w:t xml:space="preserve"> after disable firewall and antivirus on the PC</w:t>
      </w:r>
      <w:r w:rsidRPr="0049354F">
        <w:t>.</w:t>
      </w:r>
    </w:p>
    <w:p w:rsidR="0049354F" w:rsidRPr="0049354F" w:rsidRDefault="0049354F" w:rsidP="0049354F">
      <w:pPr>
        <w:spacing w:after="0" w:line="240" w:lineRule="auto"/>
      </w:pPr>
    </w:p>
    <w:p w:rsidR="0049354F" w:rsidRPr="0049354F" w:rsidRDefault="0049354F" w:rsidP="0049354F">
      <w:pPr>
        <w:spacing w:after="0" w:line="240" w:lineRule="auto"/>
        <w:rPr>
          <w:color w:val="FF0000"/>
        </w:rPr>
      </w:pPr>
      <w:r w:rsidRPr="0049354F">
        <w:rPr>
          <w:color w:val="FF0000"/>
        </w:rPr>
        <w:t>e. Can't extract the zip file.</w:t>
      </w:r>
    </w:p>
    <w:p w:rsidR="0049354F" w:rsidRPr="0049354F" w:rsidRDefault="0049354F" w:rsidP="0049354F">
      <w:pPr>
        <w:spacing w:after="0" w:line="240" w:lineRule="auto"/>
      </w:pPr>
      <w:r w:rsidRPr="0049354F">
        <w:t>Try the other extract programs, like the </w:t>
      </w:r>
      <w:proofErr w:type="spellStart"/>
      <w:r w:rsidRPr="0049354F">
        <w:t>winRAR</w:t>
      </w:r>
      <w:proofErr w:type="spellEnd"/>
      <w:r w:rsidRPr="0049354F">
        <w:t>.</w:t>
      </w:r>
    </w:p>
    <w:p w:rsidR="0049354F" w:rsidRPr="0049354F" w:rsidRDefault="0049354F" w:rsidP="0049354F">
      <w:pPr>
        <w:spacing w:after="0" w:line="240" w:lineRule="auto"/>
      </w:pPr>
    </w:p>
    <w:p w:rsidR="0049354F" w:rsidRPr="0049354F" w:rsidRDefault="0049354F" w:rsidP="0049354F">
      <w:pPr>
        <w:spacing w:after="0" w:line="240" w:lineRule="auto"/>
        <w:rPr>
          <w:color w:val="FF0000"/>
        </w:rPr>
      </w:pPr>
      <w:r w:rsidRPr="0049354F">
        <w:rPr>
          <w:color w:val="FF0000"/>
        </w:rPr>
        <w:t>d. Other errors</w:t>
      </w:r>
    </w:p>
    <w:p w:rsidR="00D6795C" w:rsidRDefault="00D6795C" w:rsidP="0049354F">
      <w:pPr>
        <w:spacing w:after="0" w:line="240" w:lineRule="auto"/>
      </w:pPr>
      <w:r>
        <w:t xml:space="preserve">1) </w:t>
      </w:r>
      <w:r w:rsidR="0049354F" w:rsidRPr="0049354F">
        <w:t xml:space="preserve">Try </w:t>
      </w:r>
      <w:r>
        <w:t xml:space="preserve">online upgrade on the </w:t>
      </w:r>
      <w:proofErr w:type="spellStart"/>
      <w:r>
        <w:t>Kasa</w:t>
      </w:r>
      <w:proofErr w:type="spellEnd"/>
      <w:r>
        <w:t xml:space="preserve"> app</w:t>
      </w:r>
    </w:p>
    <w:p w:rsidR="0049354F" w:rsidRPr="0049354F" w:rsidRDefault="00D6795C" w:rsidP="0049354F">
      <w:pPr>
        <w:spacing w:after="0" w:line="240" w:lineRule="auto"/>
      </w:pPr>
      <w:r>
        <w:t xml:space="preserve">2) </w:t>
      </w:r>
      <w:r w:rsidR="0049354F" w:rsidRPr="0049354F">
        <w:t xml:space="preserve">Get the screenshot of the error message and </w:t>
      </w:r>
      <w:r w:rsidR="0049354F">
        <w:t>contact TP-LINK support.</w:t>
      </w:r>
    </w:p>
    <w:p w:rsidR="0049354F" w:rsidRPr="0049354F" w:rsidRDefault="0049354F" w:rsidP="0049354F">
      <w:pPr>
        <w:spacing w:after="0" w:line="240" w:lineRule="auto"/>
      </w:pPr>
    </w:p>
    <w:p w:rsidR="0049354F" w:rsidRDefault="0049354F" w:rsidP="00B867D8">
      <w:pPr>
        <w:pStyle w:val="NormalWeb"/>
        <w:spacing w:before="0" w:beforeAutospacing="0" w:after="0" w:afterAutospacing="0"/>
      </w:pPr>
    </w:p>
    <w:sectPr w:rsidR="0049354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E99"/>
    <w:rsid w:val="0010736A"/>
    <w:rsid w:val="002E51FF"/>
    <w:rsid w:val="00340248"/>
    <w:rsid w:val="003D03A0"/>
    <w:rsid w:val="0047357C"/>
    <w:rsid w:val="0049354F"/>
    <w:rsid w:val="00696E99"/>
    <w:rsid w:val="007111EB"/>
    <w:rsid w:val="008C3432"/>
    <w:rsid w:val="009A0580"/>
    <w:rsid w:val="00B867D8"/>
    <w:rsid w:val="00D6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0E6F46-4F78-468E-B80F-634283DF0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86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867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0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eva.liu</dc:creator>
  <cp:keywords/>
  <dc:description/>
  <cp:lastModifiedBy>eva.liu</cp:lastModifiedBy>
  <cp:revision>11</cp:revision>
  <dcterms:created xsi:type="dcterms:W3CDTF">2019-05-07T02:18:00Z</dcterms:created>
  <dcterms:modified xsi:type="dcterms:W3CDTF">2019-08-16T10:34:00Z</dcterms:modified>
</cp:coreProperties>
</file>